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3A45" w14:textId="77777777" w:rsidR="00352AE0" w:rsidRDefault="00352AE0" w:rsidP="00F11A0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</w:pPr>
      <w:r w:rsidRPr="00352AE0"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  <w:t>Malostranská beseda, a.s. - profesní vzdělávání zaměstnanců</w:t>
      </w:r>
    </w:p>
    <w:p w14:paraId="15AA04EE" w14:textId="4F14D182" w:rsidR="00A45BF8" w:rsidRPr="00A45BF8" w:rsidRDefault="0094238C" w:rsidP="00F11A0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Helvetica" w:eastAsia="Times New Roman" w:hAnsi="Helvetica" w:cs="Tahoma"/>
          <w:color w:val="1F1F1F"/>
          <w:sz w:val="18"/>
          <w:szCs w:val="18"/>
          <w:lang w:eastAsia="cs-CZ"/>
        </w:rPr>
      </w:pPr>
      <w:r>
        <w:rPr>
          <w:noProof/>
        </w:rPr>
        <w:drawing>
          <wp:inline distT="0" distB="0" distL="0" distR="0" wp14:anchorId="559C5E29" wp14:editId="5200BAFC">
            <wp:extent cx="3795291" cy="9842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857" cy="98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E3EC" w14:textId="20D1B288" w:rsidR="00A45BF8" w:rsidRDefault="00A45BF8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45BF8">
        <w:rPr>
          <w:rFonts w:ascii="Arial" w:eastAsia="Times New Roman" w:hAnsi="Arial" w:cs="Arial"/>
          <w:color w:val="1F1F1F"/>
          <w:lang w:eastAsia="cs-CZ"/>
        </w:rPr>
        <w:t xml:space="preserve">Jsme zapojeni do výzvy </w:t>
      </w:r>
      <w:r w:rsidR="0094238C" w:rsidRPr="0094238C">
        <w:rPr>
          <w:rFonts w:ascii="Arial" w:eastAsia="Times New Roman" w:hAnsi="Arial" w:cs="Arial"/>
          <w:color w:val="1F1F1F"/>
          <w:lang w:eastAsia="cs-CZ"/>
        </w:rPr>
        <w:t>03_23_047</w:t>
      </w:r>
      <w:r w:rsidR="0094238C">
        <w:rPr>
          <w:rFonts w:ascii="Arial" w:eastAsia="Times New Roman" w:hAnsi="Arial" w:cs="Arial"/>
          <w:color w:val="1F1F1F"/>
          <w:lang w:eastAsia="cs-CZ"/>
        </w:rPr>
        <w:t xml:space="preserve"> </w:t>
      </w:r>
      <w:r w:rsidRPr="00A45BF8">
        <w:rPr>
          <w:rFonts w:ascii="Arial" w:eastAsia="Times New Roman" w:hAnsi="Arial" w:cs="Arial"/>
          <w:color w:val="1F1F1F"/>
          <w:lang w:eastAsia="cs-CZ"/>
        </w:rPr>
        <w:t>"PODNIKOVÉ VZDĚLÁVÁNÍ</w:t>
      </w:r>
      <w:r w:rsidR="0094238C">
        <w:rPr>
          <w:rFonts w:ascii="Arial" w:eastAsia="Times New Roman" w:hAnsi="Arial" w:cs="Arial"/>
          <w:color w:val="1F1F1F"/>
          <w:lang w:eastAsia="cs-CZ"/>
        </w:rPr>
        <w:t xml:space="preserve"> (1)</w:t>
      </w:r>
      <w:r w:rsidRPr="00A45BF8">
        <w:rPr>
          <w:rFonts w:ascii="Arial" w:eastAsia="Times New Roman" w:hAnsi="Arial" w:cs="Arial"/>
          <w:color w:val="1F1F1F"/>
          <w:lang w:eastAsia="cs-CZ"/>
        </w:rPr>
        <w:t xml:space="preserve">", která je spolufinancována Evropskou unií. Hlavním cílem výzvy je zvýšit úroveň znalostí </w:t>
      </w:r>
      <w:r w:rsidR="009A0613">
        <w:rPr>
          <w:rFonts w:ascii="Arial" w:eastAsia="Times New Roman" w:hAnsi="Arial" w:cs="Arial"/>
          <w:color w:val="1F1F1F"/>
          <w:lang w:eastAsia="cs-CZ"/>
        </w:rPr>
        <w:t xml:space="preserve">                                </w:t>
      </w:r>
      <w:r w:rsidRPr="00A45BF8">
        <w:rPr>
          <w:rFonts w:ascii="Arial" w:eastAsia="Times New Roman" w:hAnsi="Arial" w:cs="Arial"/>
          <w:color w:val="000000"/>
          <w:lang w:eastAsia="cs-CZ"/>
        </w:rPr>
        <w:t xml:space="preserve">a dovedností zaměstnanců, a zajistit tak soulad jejich kompetentnosti s požadavky </w:t>
      </w:r>
      <w:r w:rsidR="009A0613">
        <w:rPr>
          <w:rFonts w:ascii="Arial" w:eastAsia="Times New Roman" w:hAnsi="Arial" w:cs="Arial"/>
          <w:color w:val="000000"/>
          <w:lang w:eastAsia="cs-CZ"/>
        </w:rPr>
        <w:t xml:space="preserve">                                 </w:t>
      </w:r>
      <w:r w:rsidRPr="00A45BF8">
        <w:rPr>
          <w:rFonts w:ascii="Arial" w:eastAsia="Times New Roman" w:hAnsi="Arial" w:cs="Arial"/>
          <w:color w:val="000000"/>
          <w:lang w:eastAsia="cs-CZ"/>
        </w:rPr>
        <w:t>na vykonávané pracovní činnosti.</w:t>
      </w:r>
    </w:p>
    <w:p w14:paraId="2FB396D3" w14:textId="2B680E7E" w:rsidR="007B03E8" w:rsidRPr="00B437BF" w:rsidRDefault="007B03E8" w:rsidP="0094238C">
      <w:pPr>
        <w:shd w:val="clear" w:color="auto" w:fill="FFFFFF"/>
        <w:spacing w:before="278" w:after="278" w:line="240" w:lineRule="auto"/>
        <w:jc w:val="both"/>
        <w:rPr>
          <w:rFonts w:ascii="Arial" w:eastAsia="Times New Roman" w:hAnsi="Arial" w:cs="Arial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000000"/>
          <w:lang w:eastAsia="cs-CZ"/>
        </w:rPr>
        <w:t xml:space="preserve">Výzva je </w:t>
      </w:r>
      <w:r w:rsidRPr="00F11A0C">
        <w:rPr>
          <w:rFonts w:ascii="Arial" w:eastAsia="Times New Roman" w:hAnsi="Arial" w:cs="Arial"/>
          <w:color w:val="000000"/>
          <w:lang w:eastAsia="cs-CZ"/>
        </w:rPr>
        <w:t xml:space="preserve">zahrnuta </w:t>
      </w:r>
      <w:r w:rsidR="0094238C">
        <w:rPr>
          <w:rFonts w:ascii="Arial" w:eastAsia="Times New Roman" w:hAnsi="Arial" w:cs="Arial"/>
          <w:color w:val="000000"/>
          <w:lang w:eastAsia="cs-CZ"/>
        </w:rPr>
        <w:t>do</w:t>
      </w:r>
      <w:r w:rsidRPr="00F11A0C">
        <w:rPr>
          <w:rFonts w:ascii="Arial" w:eastAsia="Times New Roman" w:hAnsi="Arial" w:cs="Arial"/>
          <w:color w:val="000000"/>
          <w:lang w:eastAsia="cs-CZ"/>
        </w:rPr>
        <w:t xml:space="preserve"> programu OP </w:t>
      </w:r>
      <w:r w:rsidRPr="00B437BF">
        <w:rPr>
          <w:rFonts w:ascii="Arial" w:eastAsia="Times New Roman" w:hAnsi="Arial" w:cs="Arial"/>
          <w:color w:val="000000"/>
          <w:lang w:eastAsia="cs-CZ"/>
        </w:rPr>
        <w:t xml:space="preserve">Zaměstnanost </w:t>
      </w:r>
      <w:r w:rsidR="0094238C">
        <w:rPr>
          <w:rFonts w:ascii="Arial" w:eastAsia="Times New Roman" w:hAnsi="Arial" w:cs="Arial"/>
          <w:color w:val="000000"/>
          <w:lang w:eastAsia="cs-CZ"/>
        </w:rPr>
        <w:t xml:space="preserve">Plus </w:t>
      </w:r>
      <w:r w:rsidRPr="00B437BF">
        <w:rPr>
          <w:rFonts w:ascii="Arial" w:eastAsia="Times New Roman" w:hAnsi="Arial" w:cs="Arial"/>
          <w:color w:val="000000"/>
          <w:lang w:eastAsia="cs-CZ"/>
        </w:rPr>
        <w:t>20</w:t>
      </w:r>
      <w:r w:rsidR="0094238C">
        <w:rPr>
          <w:rFonts w:ascii="Arial" w:eastAsia="Times New Roman" w:hAnsi="Arial" w:cs="Arial"/>
          <w:color w:val="000000"/>
          <w:lang w:eastAsia="cs-CZ"/>
        </w:rPr>
        <w:t>21</w:t>
      </w:r>
      <w:r w:rsidRPr="00B437BF">
        <w:rPr>
          <w:rFonts w:ascii="Arial" w:eastAsia="Times New Roman" w:hAnsi="Arial" w:cs="Arial"/>
          <w:color w:val="000000"/>
          <w:lang w:eastAsia="cs-CZ"/>
        </w:rPr>
        <w:t>-202</w:t>
      </w:r>
      <w:r w:rsidR="0094238C">
        <w:rPr>
          <w:rFonts w:ascii="Arial" w:eastAsia="Times New Roman" w:hAnsi="Arial" w:cs="Arial"/>
          <w:color w:val="000000"/>
          <w:lang w:eastAsia="cs-CZ"/>
        </w:rPr>
        <w:t>7</w:t>
      </w:r>
      <w:r w:rsidRPr="00B437BF">
        <w:rPr>
          <w:rFonts w:ascii="Arial" w:eastAsia="Times New Roman" w:hAnsi="Arial" w:cs="Arial"/>
          <w:color w:val="000000"/>
          <w:lang w:eastAsia="cs-CZ"/>
        </w:rPr>
        <w:t xml:space="preserve"> a jejím řídícím orgánem</w:t>
      </w:r>
      <w:r w:rsidR="00040984" w:rsidRPr="00B437BF">
        <w:rPr>
          <w:rFonts w:ascii="Arial" w:eastAsia="Times New Roman" w:hAnsi="Arial" w:cs="Arial"/>
          <w:color w:val="000000"/>
          <w:lang w:eastAsia="cs-CZ"/>
        </w:rPr>
        <w:br/>
      </w:r>
      <w:r w:rsidRPr="00B437BF">
        <w:rPr>
          <w:rFonts w:ascii="Arial" w:eastAsia="Times New Roman" w:hAnsi="Arial" w:cs="Arial"/>
          <w:color w:val="000000"/>
          <w:lang w:eastAsia="cs-CZ"/>
        </w:rPr>
        <w:t>je Ministerstvo práce a sociálních věcí ČR.</w:t>
      </w:r>
    </w:p>
    <w:p w14:paraId="17ADD813" w14:textId="438A6AFC" w:rsidR="00040984" w:rsidRPr="00B437BF" w:rsidRDefault="00D4053F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B437BF">
        <w:rPr>
          <w:rFonts w:ascii="Arial" w:eastAsia="Times New Roman" w:hAnsi="Arial" w:cs="Arial"/>
          <w:color w:val="000000"/>
          <w:lang w:eastAsia="cs-CZ"/>
        </w:rPr>
        <w:t>Název projektu je</w:t>
      </w:r>
      <w:r w:rsidR="00EA0DAB" w:rsidRPr="00B437BF">
        <w:rPr>
          <w:rFonts w:ascii="Arial" w:eastAsia="Times New Roman" w:hAnsi="Arial" w:cs="Arial"/>
          <w:color w:val="000000"/>
          <w:lang w:eastAsia="cs-CZ"/>
        </w:rPr>
        <w:t xml:space="preserve"> „</w:t>
      </w:r>
      <w:r w:rsidR="00352AE0" w:rsidRPr="00352AE0">
        <w:rPr>
          <w:rFonts w:ascii="Arial" w:hAnsi="Arial" w:cs="Arial"/>
        </w:rPr>
        <w:t>Malostranská beseda, a.s. - profesní vzdělávání zaměstnanců</w:t>
      </w:r>
      <w:r w:rsidR="00F009B1" w:rsidRPr="00B437BF">
        <w:rPr>
          <w:rFonts w:ascii="Arial" w:eastAsia="Times New Roman" w:hAnsi="Arial" w:cs="Arial"/>
          <w:color w:val="000000"/>
          <w:lang w:eastAsia="cs-CZ"/>
        </w:rPr>
        <w:t>“</w:t>
      </w:r>
      <w:r w:rsidR="00040984" w:rsidRPr="00B437BF">
        <w:rPr>
          <w:rFonts w:ascii="Arial" w:eastAsia="Times New Roman" w:hAnsi="Arial" w:cs="Arial"/>
          <w:color w:val="000000"/>
          <w:lang w:eastAsia="cs-CZ"/>
        </w:rPr>
        <w:t>.</w:t>
      </w:r>
    </w:p>
    <w:p w14:paraId="4F76AD7E" w14:textId="77777777" w:rsidR="0094238C" w:rsidRDefault="0094238C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Projekt je zaměřen na d</w:t>
      </w:r>
      <w:r w:rsidRPr="0094238C">
        <w:rPr>
          <w:rFonts w:ascii="Arial" w:eastAsia="Times New Roman" w:hAnsi="Arial" w:cs="Arial"/>
          <w:color w:val="000000"/>
          <w:lang w:eastAsia="cs-CZ"/>
        </w:rPr>
        <w:t>alší profesní vzdělávání zaměstnanců – realizace vzdělávacích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4238C">
        <w:rPr>
          <w:rFonts w:ascii="Arial" w:eastAsia="Times New Roman" w:hAnsi="Arial" w:cs="Arial"/>
          <w:color w:val="000000"/>
          <w:lang w:eastAsia="cs-CZ"/>
        </w:rPr>
        <w:t>kurzů spojených s rozvíjením znalostí, schopností a dovedností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4238C">
        <w:rPr>
          <w:rFonts w:ascii="Arial" w:eastAsia="Times New Roman" w:hAnsi="Arial" w:cs="Arial"/>
          <w:color w:val="000000"/>
          <w:lang w:eastAsia="cs-CZ"/>
        </w:rPr>
        <w:t>vyžadovaných pro výkon určitého povolání, a to s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94238C">
        <w:rPr>
          <w:rFonts w:ascii="Arial" w:eastAsia="Times New Roman" w:hAnsi="Arial" w:cs="Arial"/>
          <w:color w:val="000000"/>
          <w:lang w:eastAsia="cs-CZ"/>
        </w:rPr>
        <w:t>důrazem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4238C">
        <w:rPr>
          <w:rFonts w:ascii="Arial" w:eastAsia="Times New Roman" w:hAnsi="Arial" w:cs="Arial"/>
          <w:color w:val="000000"/>
          <w:lang w:eastAsia="cs-CZ"/>
        </w:rPr>
        <w:t>na podporu osob starších 55 let.</w:t>
      </w:r>
    </w:p>
    <w:p w14:paraId="56BC2C31" w14:textId="3FD5A266" w:rsidR="007B03E8" w:rsidRPr="00B46AED" w:rsidRDefault="007B03E8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1567F7">
        <w:rPr>
          <w:rFonts w:ascii="Arial" w:eastAsia="Times New Roman" w:hAnsi="Arial" w:cs="Arial"/>
          <w:color w:val="000000"/>
          <w:highlight w:val="yellow"/>
          <w:lang w:eastAsia="cs-CZ"/>
        </w:rPr>
        <w:t>Lidé budou škole</w:t>
      </w:r>
      <w:r w:rsidR="000C1C54" w:rsidRPr="001567F7">
        <w:rPr>
          <w:rFonts w:ascii="Arial" w:eastAsia="Times New Roman" w:hAnsi="Arial" w:cs="Arial"/>
          <w:color w:val="000000"/>
          <w:highlight w:val="yellow"/>
          <w:lang w:eastAsia="cs-CZ"/>
        </w:rPr>
        <w:t>ni v</w:t>
      </w:r>
      <w:r w:rsidR="0031314A" w:rsidRPr="001567F7">
        <w:rPr>
          <w:rFonts w:ascii="Arial" w:eastAsia="Times New Roman" w:hAnsi="Arial" w:cs="Arial"/>
          <w:color w:val="000000"/>
          <w:highlight w:val="yellow"/>
          <w:lang w:eastAsia="cs-CZ"/>
        </w:rPr>
        <w:t xml:space="preserve"> </w:t>
      </w:r>
      <w:r w:rsidR="00040984" w:rsidRPr="001567F7">
        <w:rPr>
          <w:rFonts w:ascii="Arial" w:eastAsia="Times New Roman" w:hAnsi="Arial" w:cs="Arial"/>
          <w:color w:val="000000"/>
          <w:highlight w:val="yellow"/>
          <w:lang w:eastAsia="cs-CZ"/>
        </w:rPr>
        <w:t>Měkkých dovednostech</w:t>
      </w:r>
      <w:r w:rsidR="001628F6" w:rsidRPr="001567F7">
        <w:rPr>
          <w:rFonts w:ascii="Arial" w:eastAsia="Times New Roman" w:hAnsi="Arial" w:cs="Arial"/>
          <w:color w:val="000000"/>
          <w:highlight w:val="yellow"/>
          <w:lang w:eastAsia="cs-CZ"/>
        </w:rPr>
        <w:t>, Ekonomických znalostech a v Technickém / Odborném vzdělávání</w:t>
      </w:r>
      <w:r w:rsidRPr="001567F7">
        <w:rPr>
          <w:rFonts w:ascii="Arial" w:eastAsia="Times New Roman" w:hAnsi="Arial" w:cs="Arial"/>
          <w:color w:val="000000"/>
          <w:highlight w:val="yellow"/>
          <w:lang w:eastAsia="cs-CZ"/>
        </w:rPr>
        <w:t>.</w:t>
      </w:r>
    </w:p>
    <w:p w14:paraId="0BF849BE" w14:textId="552601BE" w:rsidR="00A45BF8" w:rsidRPr="00A45BF8" w:rsidRDefault="00A45BF8" w:rsidP="0094238C">
      <w:pPr>
        <w:shd w:val="clear" w:color="auto" w:fill="FFFFFF"/>
        <w:spacing w:before="278" w:after="278" w:line="240" w:lineRule="auto"/>
        <w:jc w:val="both"/>
        <w:rPr>
          <w:rFonts w:ascii="Helvetica" w:eastAsia="Times New Roman" w:hAnsi="Helvetica" w:cs="Tahoma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000000"/>
          <w:lang w:eastAsia="cs-CZ"/>
        </w:rPr>
        <w:t>Náš projekt bude finalizován v roce 202</w:t>
      </w:r>
      <w:r w:rsidR="0094238C">
        <w:rPr>
          <w:rFonts w:ascii="Arial" w:eastAsia="Times New Roman" w:hAnsi="Arial" w:cs="Arial"/>
          <w:color w:val="000000"/>
          <w:lang w:eastAsia="cs-CZ"/>
        </w:rPr>
        <w:t>6</w:t>
      </w:r>
      <w:r w:rsidRPr="00A45BF8">
        <w:rPr>
          <w:rFonts w:ascii="Arial" w:eastAsia="Times New Roman" w:hAnsi="Arial" w:cs="Arial"/>
          <w:color w:val="000000"/>
          <w:lang w:eastAsia="cs-CZ"/>
        </w:rPr>
        <w:t xml:space="preserve"> a po jeho ukončení se k němu na svých stránkách vrátíme s doplňujícími a upřesňujícími informacemi ohledně výstupů a dosažených výsledků.</w:t>
      </w:r>
    </w:p>
    <w:p w14:paraId="4F31C4C1" w14:textId="77777777" w:rsidR="00C918E8" w:rsidRDefault="00C918E8" w:rsidP="0094238C">
      <w:pPr>
        <w:shd w:val="clear" w:color="auto" w:fill="FFFFFF"/>
        <w:spacing w:after="0" w:line="240" w:lineRule="auto"/>
        <w:jc w:val="both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43560BEF" w14:textId="77777777" w:rsidR="00C918E8" w:rsidRDefault="00C918E8" w:rsidP="0094238C">
      <w:pPr>
        <w:shd w:val="clear" w:color="auto" w:fill="FFFFFF"/>
        <w:spacing w:after="0" w:line="240" w:lineRule="auto"/>
        <w:jc w:val="both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714B846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0EE3736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DC8EE07" w14:textId="77777777" w:rsidR="00EA392F" w:rsidRDefault="00EA392F"/>
    <w:sectPr w:rsidR="00EA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A2E87"/>
    <w:multiLevelType w:val="multilevel"/>
    <w:tmpl w:val="525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1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E8"/>
    <w:rsid w:val="00040984"/>
    <w:rsid w:val="000C1C54"/>
    <w:rsid w:val="000D17C6"/>
    <w:rsid w:val="00125322"/>
    <w:rsid w:val="001567F7"/>
    <w:rsid w:val="001628F6"/>
    <w:rsid w:val="001E6733"/>
    <w:rsid w:val="002748EA"/>
    <w:rsid w:val="0031314A"/>
    <w:rsid w:val="00352AE0"/>
    <w:rsid w:val="00393973"/>
    <w:rsid w:val="004D31BB"/>
    <w:rsid w:val="00695C74"/>
    <w:rsid w:val="00794889"/>
    <w:rsid w:val="007B03E8"/>
    <w:rsid w:val="00824FD6"/>
    <w:rsid w:val="008F75F6"/>
    <w:rsid w:val="0094238C"/>
    <w:rsid w:val="009A0613"/>
    <w:rsid w:val="00A05A91"/>
    <w:rsid w:val="00A45BF8"/>
    <w:rsid w:val="00A76730"/>
    <w:rsid w:val="00B437BF"/>
    <w:rsid w:val="00B46AED"/>
    <w:rsid w:val="00B93ED8"/>
    <w:rsid w:val="00C07D49"/>
    <w:rsid w:val="00C44A64"/>
    <w:rsid w:val="00C918E8"/>
    <w:rsid w:val="00CA1E58"/>
    <w:rsid w:val="00D4053F"/>
    <w:rsid w:val="00EA0DAB"/>
    <w:rsid w:val="00EA392F"/>
    <w:rsid w:val="00EF5986"/>
    <w:rsid w:val="00F009B1"/>
    <w:rsid w:val="00F1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7594"/>
  <w15:chartTrackingRefBased/>
  <w15:docId w15:val="{C542104D-18F1-411A-9D4E-24EE85F9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18E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4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F11A0C"/>
  </w:style>
  <w:style w:type="paragraph" w:customStyle="1" w:styleId="Tabulkatext13">
    <w:name w:val="Tabulka text13"/>
    <w:uiPriority w:val="6"/>
    <w:qFormat/>
    <w:rsid w:val="00B437BF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3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5107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49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CDCDC"/>
                            <w:left w:val="single" w:sz="6" w:space="15" w:color="DCDCDC"/>
                            <w:bottom w:val="single" w:sz="6" w:space="15" w:color="DCDCDC"/>
                            <w:right w:val="single" w:sz="6" w:space="15" w:color="DC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Henrieta Baňařová</cp:lastModifiedBy>
  <cp:revision>3</cp:revision>
  <dcterms:created xsi:type="dcterms:W3CDTF">2024-02-09T12:44:00Z</dcterms:created>
  <dcterms:modified xsi:type="dcterms:W3CDTF">2024-04-09T18:59:00Z</dcterms:modified>
</cp:coreProperties>
</file>